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79" w:rsidRDefault="00A37479" w:rsidP="002E0478">
      <w:pPr>
        <w:pStyle w:val="BodyText"/>
        <w:spacing w:beforeLines="300" w:afterLines="100" w:line="520" w:lineRule="exact"/>
        <w:jc w:val="center"/>
        <w:rPr>
          <w:rFonts w:ascii="方正小标宋简体" w:eastAsia="方正小标宋简体" w:hAnsi="方正小标宋简体"/>
          <w:color w:val="FF0000"/>
          <w:spacing w:val="-14"/>
          <w:w w:val="40"/>
          <w:sz w:val="134"/>
          <w:szCs w:val="134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spacing w:val="-14"/>
          <w:w w:val="40"/>
          <w:sz w:val="134"/>
          <w:szCs w:val="134"/>
        </w:rPr>
        <w:t>新汶矿业集团有限责任公司传真电文</w:t>
      </w:r>
    </w:p>
    <w:p w:rsidR="00A37479" w:rsidRDefault="00A37479">
      <w:pPr>
        <w:spacing w:line="300" w:lineRule="exact"/>
        <w:ind w:firstLine="641"/>
        <w:jc w:val="center"/>
        <w:rPr>
          <w:rFonts w:ascii="宋体" w:eastAsia="宋体" w:cs="Times New Roman"/>
        </w:rPr>
      </w:pPr>
    </w:p>
    <w:p w:rsidR="00A37479" w:rsidRDefault="00A37479">
      <w:pPr>
        <w:jc w:val="center"/>
        <w:rPr>
          <w:rFonts w:ascii="宋体" w:eastAsia="宋体" w:cs="Times New Roman"/>
        </w:rPr>
      </w:pPr>
      <w:r>
        <w:rPr>
          <w:rFonts w:hAnsi="仿宋_GB2312" w:hint="eastAsia"/>
        </w:rPr>
        <w:t>新矿传真〔</w:t>
      </w:r>
      <w:r>
        <w:rPr>
          <w:rFonts w:hAnsi="仿宋_GB2312"/>
        </w:rPr>
        <w:t>2017</w:t>
      </w:r>
      <w:r>
        <w:rPr>
          <w:rFonts w:hAnsi="仿宋_GB2312" w:hint="eastAsia"/>
        </w:rPr>
        <w:t>〕</w:t>
      </w:r>
      <w:r>
        <w:rPr>
          <w:rFonts w:hAnsi="仿宋_GB2312"/>
        </w:rPr>
        <w:t>313</w:t>
      </w:r>
      <w:r>
        <w:rPr>
          <w:rFonts w:hAnsi="仿宋_GB2312" w:hint="eastAsia"/>
        </w:rPr>
        <w:t>号</w:t>
      </w:r>
    </w:p>
    <w:p w:rsidR="00A37479" w:rsidRDefault="00A37479">
      <w:pPr>
        <w:spacing w:line="800" w:lineRule="exact"/>
        <w:rPr>
          <w:rFonts w:ascii="宋体" w:eastAsia="宋体" w:cs="Times New Roman"/>
        </w:rPr>
      </w:pPr>
      <w:r>
        <w:rPr>
          <w:rFonts w:hAnsi="仿宋_GB2312" w:hint="eastAsia"/>
        </w:rPr>
        <w:t>总页数：</w:t>
      </w:r>
      <w:r>
        <w:rPr>
          <w:rFonts w:hAnsi="仿宋_GB2312"/>
        </w:rPr>
        <w:t>4</w:t>
      </w:r>
      <w:r>
        <w:rPr>
          <w:noProof/>
        </w:rPr>
        <w:pict>
          <v:line id="直线 2" o:spid="_x0000_s1027" style="position:absolute;left:0;text-align:left;z-index:251658240;mso-position-horizontal-relative:text;mso-position-vertical-relative:text" from="-15.75pt,36.25pt" to="446.65pt,36.9pt" strokecolor="red" strokeweight="1.5pt">
            <v:stroke joinstyle="miter"/>
          </v:line>
        </w:pict>
      </w:r>
      <w:r>
        <w:rPr>
          <w:rFonts w:hAnsi="仿宋_GB2312"/>
        </w:rPr>
        <w:t xml:space="preserve">                         </w:t>
      </w:r>
      <w:r>
        <w:rPr>
          <w:rFonts w:hAnsi="仿宋_GB2312" w:hint="eastAsia"/>
        </w:rPr>
        <w:t>领导签发：</w:t>
      </w:r>
      <w:r>
        <w:rPr>
          <w:rFonts w:ascii="华文行楷" w:eastAsia="华文行楷" w:hAnsi="华文行楷" w:cs="华文行楷" w:hint="eastAsia"/>
          <w:sz w:val="44"/>
          <w:szCs w:val="44"/>
        </w:rPr>
        <w:t>辛恒奇</w:t>
      </w:r>
    </w:p>
    <w:p w:rsidR="00A37479" w:rsidRDefault="00A37479">
      <w:pPr>
        <w:spacing w:line="700" w:lineRule="exact"/>
        <w:rPr>
          <w:rFonts w:ascii="宋体" w:eastAsia="宋体" w:cs="Times New Roman"/>
        </w:rPr>
      </w:pPr>
      <w:r>
        <w:rPr>
          <w:noProof/>
        </w:rPr>
        <w:pict>
          <v:line id="直线 3" o:spid="_x0000_s1028" style="position:absolute;left:0;text-align:left;z-index:251657216" from="-14.25pt,35.25pt" to="448.15pt,35.9pt" strokecolor="red" strokeweight="1.5pt">
            <v:stroke joinstyle="miter"/>
          </v:line>
        </w:pict>
      </w:r>
      <w:r>
        <w:rPr>
          <w:rFonts w:hAnsi="仿宋_GB2312" w:hint="eastAsia"/>
        </w:rPr>
        <w:t>等</w:t>
      </w:r>
      <w:r>
        <w:rPr>
          <w:rFonts w:hAnsi="仿宋_GB2312"/>
        </w:rPr>
        <w:t xml:space="preserve">  </w:t>
      </w:r>
      <w:r>
        <w:rPr>
          <w:rFonts w:hAnsi="仿宋_GB2312" w:hint="eastAsia"/>
        </w:rPr>
        <w:t>级：</w:t>
      </w:r>
      <w:r>
        <w:rPr>
          <w:rFonts w:hAnsi="仿宋_GB2312"/>
        </w:rPr>
        <w:t xml:space="preserve">                          </w:t>
      </w:r>
      <w:r>
        <w:rPr>
          <w:rFonts w:hAnsi="仿宋_GB2312" w:hint="eastAsia"/>
        </w:rPr>
        <w:t>密</w:t>
      </w:r>
      <w:r>
        <w:rPr>
          <w:rFonts w:hAnsi="仿宋_GB2312"/>
        </w:rPr>
        <w:t xml:space="preserve">   </w:t>
      </w:r>
      <w:r>
        <w:rPr>
          <w:rFonts w:hAnsi="仿宋_GB2312" w:hint="eastAsia"/>
        </w:rPr>
        <w:t>级：</w:t>
      </w:r>
      <w:r>
        <w:rPr>
          <w:rFonts w:hAnsi="仿宋_GB2312"/>
        </w:rPr>
        <w:t xml:space="preserve">   </w:t>
      </w:r>
    </w:p>
    <w:p w:rsidR="00A37479" w:rsidRDefault="00A37479">
      <w:pPr>
        <w:spacing w:line="700" w:lineRule="exact"/>
        <w:rPr>
          <w:rFonts w:ascii="宋体" w:eastAsia="宋体" w:cs="Times New Roman"/>
        </w:rPr>
      </w:pPr>
    </w:p>
    <w:p w:rsidR="00A37479" w:rsidRDefault="00A37479">
      <w:pPr>
        <w:spacing w:line="580" w:lineRule="exact"/>
        <w:jc w:val="center"/>
        <w:rPr>
          <w:rFonts w:ascii="方正小标宋简体" w:eastAsia="方正小标宋简体" w:hAnsi="方正小标宋简体" w:cs="Times New Roman"/>
          <w:color w:val="000000"/>
          <w:spacing w:val="-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关于</w:t>
      </w:r>
      <w:r>
        <w:rPr>
          <w:rFonts w:ascii="方正小标宋简体" w:eastAsia="方正小标宋简体" w:hAnsi="方正小标宋简体" w:cs="方正小标宋简体" w:hint="eastAsia"/>
          <w:color w:val="000000"/>
          <w:spacing w:val="-6"/>
          <w:sz w:val="44"/>
          <w:szCs w:val="44"/>
        </w:rPr>
        <w:t>编制</w:t>
      </w:r>
      <w:r>
        <w:rPr>
          <w:rFonts w:ascii="方正小标宋简体" w:eastAsia="方正小标宋简体" w:hAnsi="方正小标宋简体" w:cs="方正小标宋简体"/>
          <w:color w:val="000000"/>
          <w:spacing w:val="-6"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color w:val="000000"/>
          <w:spacing w:val="-6"/>
          <w:sz w:val="44"/>
          <w:szCs w:val="44"/>
        </w:rPr>
        <w:t>年度技术创新项目计划的通知</w:t>
      </w:r>
    </w:p>
    <w:p w:rsidR="00A37479" w:rsidRDefault="00A37479">
      <w:pPr>
        <w:spacing w:line="580" w:lineRule="exact"/>
        <w:rPr>
          <w:rFonts w:ascii="宋体" w:eastAsia="宋体" w:cs="Times New Roman"/>
          <w:sz w:val="30"/>
          <w:szCs w:val="30"/>
        </w:rPr>
      </w:pPr>
    </w:p>
    <w:p w:rsidR="00A37479" w:rsidRDefault="00A37479">
      <w:pPr>
        <w:spacing w:line="600" w:lineRule="exact"/>
        <w:rPr>
          <w:rFonts w:cs="Times New Roman"/>
        </w:rPr>
      </w:pPr>
      <w:r>
        <w:rPr>
          <w:rFonts w:hint="eastAsia"/>
        </w:rPr>
        <w:t>各单位、部室（中心）：</w:t>
      </w:r>
    </w:p>
    <w:p w:rsidR="00A37479" w:rsidRDefault="00A37479" w:rsidP="007A45F1">
      <w:pPr>
        <w:spacing w:line="600" w:lineRule="exact"/>
        <w:ind w:firstLineChars="200" w:firstLine="31680"/>
        <w:rPr>
          <w:rFonts w:cs="Times New Roman"/>
          <w:color w:val="FF0000"/>
        </w:rPr>
      </w:pPr>
      <w:r>
        <w:rPr>
          <w:rFonts w:hint="eastAsia"/>
        </w:rPr>
        <w:t>按照集团公司年度工作有关要求，现组织编制</w:t>
      </w:r>
      <w:r>
        <w:t>2018</w:t>
      </w:r>
      <w:r>
        <w:rPr>
          <w:rFonts w:hint="eastAsia"/>
        </w:rPr>
        <w:t>年度技术创新项目计划。请各单位、部室（中心）结合开拓方案和安全生产建设需求，认真完成计划编制。</w:t>
      </w:r>
    </w:p>
    <w:p w:rsidR="00A37479" w:rsidRDefault="00A37479" w:rsidP="007A45F1">
      <w:pPr>
        <w:spacing w:line="600" w:lineRule="exact"/>
        <w:ind w:firstLineChars="200" w:firstLine="31680"/>
        <w:rPr>
          <w:rFonts w:cs="Times New Roman"/>
        </w:rPr>
      </w:pPr>
      <w:r>
        <w:rPr>
          <w:rFonts w:hint="eastAsia"/>
        </w:rPr>
        <w:t>附件：</w:t>
      </w:r>
      <w:r>
        <w:t>1.</w:t>
      </w:r>
      <w:r>
        <w:rPr>
          <w:rFonts w:hint="eastAsia"/>
        </w:rPr>
        <w:t>新矿集团国家企业技术中心技术研发项目可</w:t>
      </w:r>
    </w:p>
    <w:p w:rsidR="00A37479" w:rsidRDefault="00A37479" w:rsidP="007A45F1">
      <w:pPr>
        <w:spacing w:line="600" w:lineRule="exact"/>
        <w:ind w:firstLineChars="600" w:firstLine="31680"/>
        <w:rPr>
          <w:rFonts w:cs="Times New Roman"/>
        </w:rPr>
      </w:pPr>
      <w:r>
        <w:rPr>
          <w:rFonts w:hint="eastAsia"/>
        </w:rPr>
        <w:t>行性研究报告</w:t>
      </w:r>
    </w:p>
    <w:p w:rsidR="00A37479" w:rsidRDefault="00A37479" w:rsidP="007A45F1">
      <w:pPr>
        <w:spacing w:line="600" w:lineRule="exact"/>
        <w:ind w:leftChars="500" w:left="31680"/>
        <w:rPr>
          <w:rFonts w:cs="Times New Roman"/>
        </w:rPr>
      </w:pPr>
      <w:r>
        <w:t>2.</w:t>
      </w:r>
      <w:r>
        <w:rPr>
          <w:rFonts w:hint="eastAsia"/>
        </w:rPr>
        <w:t>新矿集团国家企业技术中心技术研发项目</w:t>
      </w:r>
    </w:p>
    <w:p w:rsidR="00A37479" w:rsidRDefault="00A37479">
      <w:pPr>
        <w:spacing w:line="600" w:lineRule="exact"/>
        <w:rPr>
          <w:rFonts w:cs="Times New Roman"/>
        </w:rPr>
      </w:pPr>
      <w:r>
        <w:t xml:space="preserve">            </w:t>
      </w:r>
      <w:r>
        <w:rPr>
          <w:rFonts w:hint="eastAsia"/>
        </w:rPr>
        <w:t>预算明细表</w:t>
      </w:r>
    </w:p>
    <w:p w:rsidR="00A37479" w:rsidRDefault="00A37479" w:rsidP="007A45F1">
      <w:pPr>
        <w:spacing w:line="600" w:lineRule="exact"/>
        <w:ind w:leftChars="500" w:left="31680"/>
        <w:rPr>
          <w:rFonts w:cs="Times New Roman"/>
        </w:rPr>
      </w:pPr>
      <w:r>
        <w:t>3.</w:t>
      </w:r>
      <w:r>
        <w:rPr>
          <w:rFonts w:hint="eastAsia"/>
        </w:rPr>
        <w:t>新矿集团国家企业技术中心</w:t>
      </w:r>
      <w:r>
        <w:t>2017</w:t>
      </w:r>
      <w:r>
        <w:rPr>
          <w:rFonts w:hint="eastAsia"/>
        </w:rPr>
        <w:t>年度技术创</w:t>
      </w:r>
    </w:p>
    <w:p w:rsidR="00A37479" w:rsidRDefault="00A37479" w:rsidP="007A45F1">
      <w:pPr>
        <w:spacing w:line="600" w:lineRule="exact"/>
        <w:ind w:leftChars="500" w:left="31680" w:firstLineChars="100" w:firstLine="31680"/>
        <w:rPr>
          <w:rFonts w:cs="Times New Roman"/>
        </w:rPr>
      </w:pPr>
      <w:r>
        <w:rPr>
          <w:rFonts w:hint="eastAsia"/>
        </w:rPr>
        <w:t>新计划项目汇总表</w:t>
      </w:r>
    </w:p>
    <w:p w:rsidR="00A37479" w:rsidRDefault="00A37479" w:rsidP="007A45F1">
      <w:pPr>
        <w:spacing w:line="600" w:lineRule="exact"/>
        <w:ind w:firstLineChars="1600" w:firstLine="31680"/>
        <w:rPr>
          <w:rFonts w:cs="Times New Roman"/>
        </w:rPr>
      </w:pPr>
      <w:r>
        <w:t>2017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28</w:t>
      </w:r>
      <w:r>
        <w:rPr>
          <w:rFonts w:hint="eastAsia"/>
        </w:rPr>
        <w:t>日</w:t>
      </w:r>
    </w:p>
    <w:p w:rsidR="00A37479" w:rsidRDefault="00A37479">
      <w:pPr>
        <w:rPr>
          <w:rFonts w:cs="Times New Roman"/>
        </w:rPr>
      </w:pPr>
    </w:p>
    <w:p w:rsidR="00A37479" w:rsidRDefault="00A37479">
      <w:pPr>
        <w:rPr>
          <w:spacing w:val="44"/>
        </w:rPr>
      </w:pPr>
      <w:r>
        <w:rPr>
          <w:rFonts w:hint="eastAsia"/>
          <w:spacing w:val="44"/>
        </w:rPr>
        <w:t>附件</w:t>
      </w:r>
      <w:r>
        <w:rPr>
          <w:spacing w:val="44"/>
        </w:rPr>
        <w:t>1</w:t>
      </w:r>
    </w:p>
    <w:p w:rsidR="00A37479" w:rsidRDefault="00A37479">
      <w:pPr>
        <w:rPr>
          <w:spacing w:val="44"/>
        </w:rPr>
      </w:pPr>
    </w:p>
    <w:p w:rsidR="00A37479" w:rsidRDefault="00A37479">
      <w:pPr>
        <w:adjustRightInd w:val="0"/>
        <w:snapToGrid w:val="0"/>
        <w:spacing w:line="360" w:lineRule="auto"/>
        <w:jc w:val="center"/>
        <w:rPr>
          <w:rFonts w:ascii="宋体" w:eastAsia="宋体" w:cs="Times New Roman"/>
          <w:spacing w:val="20"/>
          <w:sz w:val="52"/>
          <w:szCs w:val="52"/>
        </w:rPr>
      </w:pPr>
      <w:r>
        <w:rPr>
          <w:rFonts w:hint="eastAsia"/>
          <w:b/>
          <w:bCs/>
          <w:sz w:val="36"/>
          <w:szCs w:val="36"/>
        </w:rPr>
        <w:t>新矿集团国家认定企业技术中心技术研发项目</w:t>
      </w:r>
    </w:p>
    <w:p w:rsidR="00A37479" w:rsidRDefault="00A37479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可行性研究报告</w:t>
      </w:r>
    </w:p>
    <w:p w:rsidR="00A37479" w:rsidRDefault="00A37479">
      <w:pPr>
        <w:ind w:left="560"/>
        <w:jc w:val="center"/>
        <w:rPr>
          <w:rFonts w:cs="Times New Roman"/>
        </w:rPr>
      </w:pPr>
    </w:p>
    <w:p w:rsidR="00A37479" w:rsidRDefault="00A37479">
      <w:pPr>
        <w:ind w:left="560"/>
        <w:jc w:val="center"/>
        <w:rPr>
          <w:rFonts w:cs="Times New Roman"/>
        </w:rPr>
      </w:pPr>
    </w:p>
    <w:p w:rsidR="00A37479" w:rsidRDefault="00A37479">
      <w:pPr>
        <w:ind w:left="560"/>
        <w:jc w:val="center"/>
        <w:rPr>
          <w:rFonts w:cs="Times New Roman"/>
        </w:rPr>
      </w:pPr>
    </w:p>
    <w:p w:rsidR="00A37479" w:rsidRDefault="00A37479">
      <w:pPr>
        <w:ind w:left="560"/>
        <w:jc w:val="center"/>
        <w:rPr>
          <w:rFonts w:cs="Times New Roman"/>
        </w:rPr>
      </w:pPr>
    </w:p>
    <w:p w:rsidR="00A37479" w:rsidRDefault="00A37479">
      <w:pPr>
        <w:ind w:left="560"/>
        <w:jc w:val="center"/>
        <w:rPr>
          <w:rFonts w:cs="Times New Roman"/>
        </w:rPr>
      </w:pPr>
    </w:p>
    <w:p w:rsidR="00A37479" w:rsidRDefault="00A37479">
      <w:pPr>
        <w:rPr>
          <w:rFonts w:cs="Times New Roman"/>
        </w:rPr>
      </w:pPr>
    </w:p>
    <w:p w:rsidR="00A37479" w:rsidRDefault="00A37479" w:rsidP="007A45F1">
      <w:pPr>
        <w:ind w:left="560" w:firstLineChars="378" w:firstLine="31680"/>
        <w:rPr>
          <w:rFonts w:cs="Times New Roman"/>
        </w:rPr>
      </w:pPr>
    </w:p>
    <w:p w:rsidR="00A37479" w:rsidRDefault="00A37479">
      <w:pPr>
        <w:rPr>
          <w:rFonts w:cs="Times New Roman"/>
          <w:b/>
          <w:bCs/>
          <w:spacing w:val="26"/>
          <w:u w:val="single"/>
        </w:rPr>
      </w:pPr>
      <w:r>
        <w:rPr>
          <w:rFonts w:hint="eastAsia"/>
          <w:b/>
          <w:bCs/>
          <w:spacing w:val="26"/>
        </w:rPr>
        <w:t>项目名称：</w:t>
      </w:r>
    </w:p>
    <w:p w:rsidR="00A37479" w:rsidRDefault="00A37479">
      <w:pPr>
        <w:rPr>
          <w:rFonts w:cs="Times New Roman"/>
          <w:b/>
          <w:bCs/>
          <w:spacing w:val="26"/>
        </w:rPr>
      </w:pPr>
      <w:r>
        <w:rPr>
          <w:rFonts w:hint="eastAsia"/>
          <w:b/>
          <w:bCs/>
          <w:spacing w:val="26"/>
        </w:rPr>
        <w:t>编制单位：</w:t>
      </w:r>
    </w:p>
    <w:p w:rsidR="00A37479" w:rsidRDefault="00A37479">
      <w:pPr>
        <w:rPr>
          <w:rFonts w:cs="Times New Roman"/>
          <w:b/>
          <w:bCs/>
          <w:spacing w:val="26"/>
        </w:rPr>
      </w:pPr>
      <w:r>
        <w:rPr>
          <w:rFonts w:hint="eastAsia"/>
          <w:b/>
          <w:bCs/>
          <w:spacing w:val="26"/>
        </w:rPr>
        <w:t>编制机构：</w:t>
      </w:r>
    </w:p>
    <w:p w:rsidR="00A37479" w:rsidRDefault="00A37479">
      <w:pPr>
        <w:rPr>
          <w:rFonts w:cs="Times New Roman"/>
          <w:b/>
          <w:bCs/>
          <w:spacing w:val="26"/>
          <w:u w:val="single"/>
        </w:rPr>
      </w:pPr>
      <w:r>
        <w:rPr>
          <w:rFonts w:hint="eastAsia"/>
          <w:b/>
          <w:bCs/>
          <w:spacing w:val="26"/>
        </w:rPr>
        <w:t>起止年限：</w:t>
      </w:r>
    </w:p>
    <w:p w:rsidR="00A37479" w:rsidRDefault="00A37479">
      <w:pPr>
        <w:rPr>
          <w:rFonts w:cs="Times New Roman"/>
          <w:b/>
          <w:bCs/>
          <w:u w:val="single"/>
        </w:rPr>
      </w:pPr>
      <w:r>
        <w:rPr>
          <w:rFonts w:hint="eastAsia"/>
          <w:b/>
          <w:bCs/>
        </w:rPr>
        <w:t>首席专家：</w:t>
      </w:r>
    </w:p>
    <w:p w:rsidR="00A37479" w:rsidRDefault="00A37479">
      <w:pPr>
        <w:rPr>
          <w:rFonts w:cs="Times New Roman"/>
          <w:b/>
          <w:bCs/>
          <w:u w:val="single"/>
        </w:rPr>
      </w:pPr>
      <w:r>
        <w:rPr>
          <w:rFonts w:hint="eastAsia"/>
          <w:b/>
          <w:bCs/>
        </w:rPr>
        <w:t>填报日期：</w:t>
      </w:r>
    </w:p>
    <w:p w:rsidR="00A37479" w:rsidRDefault="00A37479">
      <w:pPr>
        <w:rPr>
          <w:rFonts w:cs="Times New Roman"/>
          <w:sz w:val="28"/>
          <w:szCs w:val="28"/>
        </w:rPr>
      </w:pPr>
    </w:p>
    <w:p w:rsidR="00A37479" w:rsidRDefault="00A37479">
      <w:pPr>
        <w:ind w:left="560"/>
        <w:jc w:val="center"/>
        <w:rPr>
          <w:rFonts w:cs="Times New Roman"/>
          <w:sz w:val="28"/>
          <w:szCs w:val="28"/>
        </w:rPr>
      </w:pPr>
    </w:p>
    <w:p w:rsidR="00A37479" w:rsidRDefault="00A37479">
      <w:pPr>
        <w:ind w:left="560"/>
        <w:jc w:val="center"/>
        <w:rPr>
          <w:rFonts w:cs="Times New Roman"/>
          <w:sz w:val="28"/>
          <w:szCs w:val="28"/>
        </w:rPr>
      </w:pPr>
      <w:r>
        <w:rPr>
          <w:rFonts w:hint="eastAsia"/>
          <w:b/>
          <w:bCs/>
        </w:rPr>
        <w:t>新矿集团国家认定企业技术中心制</w:t>
      </w:r>
    </w:p>
    <w:p w:rsidR="00A37479" w:rsidRDefault="00A37479">
      <w:pPr>
        <w:jc w:val="center"/>
        <w:rPr>
          <w:rFonts w:cs="Times New Roman"/>
          <w:sz w:val="28"/>
          <w:szCs w:val="28"/>
        </w:rPr>
        <w:sectPr w:rsidR="00A37479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pgNumType w:fmt="numberInDash" w:start="1"/>
          <w:cols w:space="720"/>
          <w:docGrid w:type="lines" w:linePitch="312"/>
        </w:sectPr>
      </w:pPr>
      <w:r>
        <w:rPr>
          <w:sz w:val="28"/>
          <w:szCs w:val="28"/>
        </w:rPr>
        <w:t>2015</w:t>
      </w:r>
      <w:r>
        <w:rPr>
          <w:rFonts w:hint="eastAsia"/>
          <w:sz w:val="28"/>
          <w:szCs w:val="28"/>
        </w:rPr>
        <w:t>年制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一、项目概况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（项目来源、重要性、必要性）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A37479">
        <w:tc>
          <w:tcPr>
            <w:tcW w:w="8522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、项目来源：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）按照年度生产安排，本年度技术创新工作计划所列课题；（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）上级安排、规定要求、计划外问题等其他来源。</w:t>
            </w:r>
          </w:p>
          <w:p w:rsidR="00A37479" w:rsidRDefault="00A37479" w:rsidP="00A37479">
            <w:pPr>
              <w:adjustRightInd w:val="0"/>
              <w:snapToGrid w:val="0"/>
              <w:ind w:rightChars="-244" w:right="31680"/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、项目概况：</w:t>
            </w:r>
          </w:p>
          <w:p w:rsidR="00A37479" w:rsidRDefault="00A37479" w:rsidP="00A37479">
            <w:pPr>
              <w:adjustRightInd w:val="0"/>
              <w:snapToGrid w:val="0"/>
              <w:ind w:rightChars="-244" w:right="3168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目前项目研究领域概况，本单位存在问题或产品市场需求。</w:t>
            </w:r>
          </w:p>
          <w:p w:rsidR="00A37479" w:rsidRDefault="00A37479">
            <w:pPr>
              <w:spacing w:line="440" w:lineRule="exact"/>
              <w:rPr>
                <w:rFonts w:ascii="宋体" w:eastAsia="宋体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二、国内外研究水平综述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（立项前期技术调研查新，为研究目标、理论依据、技术支持提供依据）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A37479">
        <w:tc>
          <w:tcPr>
            <w:tcW w:w="8522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与项目研究内容紧密相关的技术发展历史的简要回顾；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国内外研究水平的现状和发展趋势；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介绍国外研究机构对本项目的研究情况；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介绍国内研究机构对本项目的研究情况。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（本单位自主研发课题可根据前期调研情况简要说明。）</w:t>
            </w:r>
          </w:p>
          <w:p w:rsidR="00A37479" w:rsidRDefault="00A37479">
            <w:pPr>
              <w:spacing w:line="440" w:lineRule="exact"/>
              <w:rPr>
                <w:rFonts w:ascii="宋体" w:eastAsia="宋体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三、项目研究目标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（根据需求和现有技术水平提出研究目标、达到的参数、标准及经济指标）</w:t>
      </w:r>
    </w:p>
    <w:tbl>
      <w:tblPr>
        <w:tblW w:w="85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、研究目标：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、技术、产品的达到的标准及应用条件、范围、功能、作用、参数。</w:t>
            </w:r>
          </w:p>
          <w:p w:rsidR="00A37479" w:rsidRDefault="00A37479">
            <w:pPr>
              <w:spacing w:line="440" w:lineRule="exact"/>
              <w:rPr>
                <w:rFonts w:ascii="宋体" w:eastAsia="宋体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四、现有理论和实践条件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（围绕目标阐明项目理论依据、应具有的实践经验、实施条件）</w:t>
      </w:r>
    </w:p>
    <w:tbl>
      <w:tblPr>
        <w:tblW w:w="85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项目研究内容的原理简述；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项目研究内容的理论或者实践依据；（可以进行，可以完成）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项目研究的关键和难点。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</w:p>
          <w:p w:rsidR="00A37479" w:rsidRDefault="00A37479" w:rsidP="00A37479">
            <w:pPr>
              <w:spacing w:line="440" w:lineRule="exact"/>
              <w:ind w:rightChars="-244" w:right="31680"/>
              <w:rPr>
                <w:rFonts w:ascii="宋体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五、项目研究内容和实施方案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（根据研究目标、现有条件提出项目实施方案）</w:t>
      </w:r>
    </w:p>
    <w:tbl>
      <w:tblPr>
        <w:tblW w:w="85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项目研究内容的详细说明（可分专题或按内容序号描述）。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要描述具体的理论研究步骤，现场试验的地点和试验计划。需要建设试验手段的项目，要给出试验手段的结构和作用；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理论研究和试验内容与项目总目标的因果关系；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写明理论和试验研究的工作量；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ascii="宋体" w:hAnsi="宋体" w:hint="eastAsia"/>
                <w:sz w:val="24"/>
                <w:szCs w:val="24"/>
              </w:rPr>
              <w:t>需要多家单位共同承担的项目，需要写明各家的分工、职责和提供的成果；项目的组织方式；合作方式、知识产权和成果分享的范围；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6.</w:t>
            </w:r>
            <w:r>
              <w:rPr>
                <w:rFonts w:ascii="宋体" w:hAnsi="宋体" w:hint="eastAsia"/>
                <w:sz w:val="24"/>
                <w:szCs w:val="24"/>
              </w:rPr>
              <w:t>需要与国外合作，要写明与外方的合作方式、知识产权和成果分享的范围，及以前的工作联系；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7.</w:t>
            </w:r>
            <w:r>
              <w:rPr>
                <w:rFonts w:ascii="宋体" w:hAnsi="宋体" w:hint="eastAsia"/>
                <w:sz w:val="24"/>
                <w:szCs w:val="24"/>
              </w:rPr>
              <w:t>注明本项目研究需要购买仪器、设备的型号、产地、性能及需要购买的原因；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8.</w:t>
            </w:r>
            <w:r>
              <w:rPr>
                <w:rFonts w:ascii="宋体" w:hAnsi="宋体" w:hint="eastAsia"/>
                <w:sz w:val="24"/>
                <w:szCs w:val="24"/>
              </w:rPr>
              <w:t>外委的工作内容和工作量；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9.</w:t>
            </w:r>
            <w:r>
              <w:rPr>
                <w:rFonts w:ascii="宋体" w:hAnsi="宋体" w:hint="eastAsia"/>
                <w:sz w:val="24"/>
                <w:szCs w:val="24"/>
              </w:rPr>
              <w:t>对于装置、设备开发的项目，要提出装置或设备的开发计划及设计方案。</w:t>
            </w:r>
          </w:p>
          <w:p w:rsidR="00A37479" w:rsidRDefault="00A37479" w:rsidP="00A37479">
            <w:pPr>
              <w:spacing w:line="440" w:lineRule="exact"/>
              <w:ind w:rightChars="-244" w:right="31680"/>
              <w:rPr>
                <w:rFonts w:ascii="宋体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2000</w:t>
            </w:r>
            <w:r>
              <w:rPr>
                <w:rFonts w:ascii="宋体" w:hAnsi="宋体" w:hint="eastAsia"/>
                <w:sz w:val="24"/>
                <w:szCs w:val="24"/>
              </w:rPr>
              <w:t>字以内）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六、项目创新点和主要解决问题</w:t>
      </w:r>
    </w:p>
    <w:p w:rsidR="00A37479" w:rsidRDefault="00A37479" w:rsidP="007A45F1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（项目解决主要问题的创新性、先进性）</w:t>
      </w:r>
    </w:p>
    <w:tbl>
      <w:tblPr>
        <w:tblW w:w="85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、项目解决的主要问题。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、应用原理先进性。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、技术、产品的应用条件、范围、功能、作用特点等方面的创新点。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、技术、产品标准、性能参数与同类工艺、产品比较。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七、项目产生的经济效益和社会效益</w:t>
      </w:r>
    </w:p>
    <w:tbl>
      <w:tblPr>
        <w:tblpPr w:leftFromText="180" w:rightFromText="180" w:vertAnchor="text" w:tblpY="81"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认真分析项目研究所能产生的经济效益和社会效益。</w:t>
            </w:r>
          </w:p>
          <w:p w:rsidR="00A37479" w:rsidRDefault="00A37479" w:rsidP="00A37479">
            <w:pPr>
              <w:spacing w:line="440" w:lineRule="exact"/>
              <w:ind w:rightChars="-244" w:right="31680"/>
              <w:rPr>
                <w:rFonts w:ascii="宋体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八、预期成果形式</w:t>
      </w:r>
    </w:p>
    <w:tbl>
      <w:tblPr>
        <w:tblpPr w:leftFromText="180" w:rightFromText="180" w:vertAnchor="text" w:tblpY="81"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明确叙述提供研究成果的形式，包括理论研究报告、全套设计制造技术、实用装置或软件等；要求成果提供的形式能够被其他研究人员掌握，使成果的使用权具有可转移性。（需列入企业秘密的成果内容，略作描述性说明，并注明企业秘密）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、预计发明专利：预计名称或方向</w:t>
            </w:r>
            <w:r>
              <w:rPr>
                <w:rFonts w:ascii="宋体" w:hAnsi="宋体" w:cs="宋体"/>
                <w:sz w:val="24"/>
                <w:szCs w:val="24"/>
              </w:rPr>
              <w:t>+</w:t>
            </w:r>
            <w:r>
              <w:rPr>
                <w:rFonts w:ascii="宋体" w:hAnsi="宋体" w:hint="eastAsia"/>
                <w:sz w:val="24"/>
                <w:szCs w:val="24"/>
              </w:rPr>
              <w:t>数量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、预计实用新型专利：预计名称或方向</w:t>
            </w:r>
            <w:r>
              <w:rPr>
                <w:rFonts w:ascii="宋体" w:hAnsi="宋体" w:cs="宋体"/>
                <w:sz w:val="24"/>
                <w:szCs w:val="24"/>
              </w:rPr>
              <w:t>+</w:t>
            </w:r>
            <w:r>
              <w:rPr>
                <w:rFonts w:ascii="宋体" w:hAnsi="宋体" w:hint="eastAsia"/>
                <w:sz w:val="24"/>
                <w:szCs w:val="24"/>
              </w:rPr>
              <w:t>数量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、预计国家级期刊论文：预计名称或方向</w:t>
            </w:r>
            <w:r>
              <w:rPr>
                <w:rFonts w:ascii="宋体" w:hAnsi="宋体" w:cs="宋体"/>
                <w:sz w:val="24"/>
                <w:szCs w:val="24"/>
              </w:rPr>
              <w:t>+</w:t>
            </w:r>
            <w:r>
              <w:rPr>
                <w:rFonts w:ascii="宋体" w:hAnsi="宋体" w:hint="eastAsia"/>
                <w:sz w:val="24"/>
                <w:szCs w:val="24"/>
              </w:rPr>
              <w:t>数量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、预计省级期刊论文：预计名称或方向</w:t>
            </w:r>
            <w:r>
              <w:rPr>
                <w:rFonts w:ascii="宋体" w:hAnsi="宋体" w:cs="宋体"/>
                <w:sz w:val="24"/>
                <w:szCs w:val="24"/>
              </w:rPr>
              <w:t>+</w:t>
            </w:r>
            <w:r>
              <w:rPr>
                <w:rFonts w:ascii="宋体" w:hAnsi="宋体" w:hint="eastAsia"/>
                <w:sz w:val="24"/>
                <w:szCs w:val="24"/>
              </w:rPr>
              <w:t>数量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</w:tc>
      </w:tr>
    </w:tbl>
    <w:p w:rsidR="00A37479" w:rsidRDefault="00A37479" w:rsidP="00A37479">
      <w:pPr>
        <w:spacing w:line="440" w:lineRule="exact"/>
        <w:ind w:rightChars="12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九、承担单位情况</w:t>
      </w:r>
      <w:r>
        <w:rPr>
          <w:rFonts w:ascii="宋体" w:hAnsi="宋体" w:hint="eastAsia"/>
          <w:b/>
          <w:bCs/>
          <w:sz w:val="24"/>
          <w:szCs w:val="24"/>
        </w:rPr>
        <w:t>（对照项目实施应具有的条件说明本单位人员、设施资源能够满足项目研发要求）</w:t>
      </w:r>
    </w:p>
    <w:tbl>
      <w:tblPr>
        <w:tblpPr w:leftFromText="180" w:rightFromText="180" w:vertAnchor="text" w:tblpY="81"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项目负责人的情况介绍；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项目研究人员的专业、特长、工作量和在本项目中的作用；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各承担单位具有的与本项目有关的工作业绩、实验室条件、理论研究环境。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</w:p>
        </w:tc>
      </w:tr>
    </w:tbl>
    <w:p w:rsidR="00A37479" w:rsidRDefault="00A37479" w:rsidP="00A37479">
      <w:pPr>
        <w:spacing w:line="440" w:lineRule="exact"/>
        <w:ind w:rightChars="-244" w:right="31680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十、协作单位情况</w:t>
      </w:r>
      <w:r>
        <w:rPr>
          <w:rFonts w:ascii="宋体" w:hAnsi="宋体" w:hint="eastAsia"/>
          <w:b/>
          <w:bCs/>
          <w:sz w:val="24"/>
          <w:szCs w:val="24"/>
        </w:rPr>
        <w:t>（重点说明选择协作单位的理由）</w:t>
      </w:r>
    </w:p>
    <w:tbl>
      <w:tblPr>
        <w:tblpPr w:leftFromText="180" w:rightFromText="180" w:vertAnchor="text" w:tblpY="81"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4"/>
      </w:tblGrid>
      <w:tr w:rsidR="00A37479">
        <w:tc>
          <w:tcPr>
            <w:tcW w:w="8594" w:type="dxa"/>
          </w:tcPr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如需委托或同其他单位进行合作，说明合作单位简介及落实情况。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300-400</w:t>
            </w:r>
            <w:r>
              <w:rPr>
                <w:rFonts w:ascii="宋体" w:hAnsi="宋体" w:hint="eastAsia"/>
                <w:sz w:val="24"/>
                <w:szCs w:val="24"/>
              </w:rPr>
              <w:t>字）</w:t>
            </w:r>
          </w:p>
          <w:p w:rsidR="00A37479" w:rsidRDefault="00A37479">
            <w:pPr>
              <w:adjustRightInd w:val="0"/>
              <w:snapToGrid w:val="0"/>
              <w:rPr>
                <w:rFonts w:ascii="宋体" w:eastAsia="宋体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技术优势，相关业绩、前期介入情况</w:t>
            </w:r>
          </w:p>
        </w:tc>
      </w:tr>
    </w:tbl>
    <w:p w:rsidR="00A37479" w:rsidRDefault="00A37479">
      <w:pPr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十一、项目的进度安排</w:t>
      </w:r>
    </w:p>
    <w:tbl>
      <w:tblPr>
        <w:tblW w:w="8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0"/>
        <w:gridCol w:w="1312"/>
        <w:gridCol w:w="2563"/>
        <w:gridCol w:w="2113"/>
        <w:gridCol w:w="1800"/>
      </w:tblGrid>
      <w:tr w:rsidR="00A37479"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时间段</w:t>
            </w: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研究内容</w:t>
            </w: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预期成果和目标</w:t>
            </w: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资金使用情况</w:t>
            </w: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37479">
        <w:trPr>
          <w:trHeight w:hRule="exact" w:val="454"/>
        </w:trPr>
        <w:tc>
          <w:tcPr>
            <w:tcW w:w="78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12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  <w:spacing w:val="-28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A37479" w:rsidRDefault="00A37479">
      <w:pPr>
        <w:jc w:val="left"/>
        <w:rPr>
          <w:rFonts w:ascii="宋体" w:eastAsia="宋体" w:cs="Times New Roman"/>
          <w:b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十二</w:t>
      </w:r>
      <w:r>
        <w:rPr>
          <w:rFonts w:ascii="宋体" w:hAnsi="宋体" w:hint="eastAsia"/>
          <w:b/>
          <w:bCs/>
          <w:sz w:val="28"/>
          <w:szCs w:val="28"/>
        </w:rPr>
        <w:t>、项目研究人员名单</w:t>
      </w:r>
    </w:p>
    <w:tbl>
      <w:tblPr>
        <w:tblW w:w="8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440"/>
        <w:gridCol w:w="720"/>
        <w:gridCol w:w="900"/>
        <w:gridCol w:w="1080"/>
        <w:gridCol w:w="1362"/>
        <w:gridCol w:w="3246"/>
      </w:tblGrid>
      <w:tr w:rsidR="00A37479" w:rsidTr="0033772D">
        <w:trPr>
          <w:trHeight w:val="46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承担内容</w:t>
            </w: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79" w:rsidRDefault="00A37479">
            <w:pPr>
              <w:jc w:val="left"/>
              <w:rPr>
                <w:rFonts w:cs="Times New Roman"/>
              </w:rPr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79" w:rsidRDefault="00A37479">
            <w:pPr>
              <w:jc w:val="left"/>
              <w:rPr>
                <w:rFonts w:cs="Times New Roman"/>
              </w:rPr>
            </w:pPr>
            <w:r>
              <w:rPr>
                <w:rFonts w:hint="eastAsia"/>
              </w:rPr>
              <w:t>项目管理员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项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目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主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要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参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加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人</w:t>
            </w:r>
          </w:p>
          <w:p w:rsidR="00A37479" w:rsidRDefault="00A37479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454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 w:rsidP="00A37479">
            <w:pPr>
              <w:ind w:leftChars="-51" w:left="31680" w:rightChars="-51" w:right="31680"/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  <w:tr w:rsidR="00A37479" w:rsidTr="0033772D">
        <w:trPr>
          <w:trHeight w:hRule="exact" w:val="355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left"/>
              <w:rPr>
                <w:rFonts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479" w:rsidRDefault="00A37479">
            <w:pPr>
              <w:rPr>
                <w:rFonts w:cs="Times New Roman"/>
              </w:rPr>
            </w:pPr>
          </w:p>
        </w:tc>
      </w:tr>
    </w:tbl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12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12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12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12"/>
          <w:sz w:val="28"/>
          <w:szCs w:val="28"/>
        </w:rPr>
      </w:pPr>
      <w:r>
        <w:rPr>
          <w:rFonts w:hint="eastAsia"/>
          <w:b/>
          <w:bCs/>
          <w:spacing w:val="12"/>
          <w:sz w:val="28"/>
          <w:szCs w:val="28"/>
        </w:rPr>
        <w:t>十三、研发费用支出预算表</w:t>
      </w:r>
    </w:p>
    <w:tbl>
      <w:tblPr>
        <w:tblW w:w="85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4394"/>
        <w:gridCol w:w="1260"/>
        <w:gridCol w:w="1440"/>
        <w:gridCol w:w="1440"/>
      </w:tblGrid>
      <w:tr w:rsidR="00A37479">
        <w:trPr>
          <w:cantSplit/>
          <w:trHeight w:hRule="exact" w:val="464"/>
        </w:trPr>
        <w:tc>
          <w:tcPr>
            <w:tcW w:w="43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spacing w:line="600" w:lineRule="exact"/>
              <w:jc w:val="center"/>
              <w:rPr>
                <w:rFonts w:ascii="宋体" w:eastAsia="宋体" w:cs="Times New Roman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经费项名称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ascii="宋体" w:eastAsia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金额</w:t>
            </w: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7479" w:rsidRDefault="00A37479">
            <w:pPr>
              <w:jc w:val="center"/>
              <w:rPr>
                <w:rFonts w:asci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小计</w:t>
            </w:r>
          </w:p>
        </w:tc>
      </w:tr>
      <w:tr w:rsidR="00A37479">
        <w:trPr>
          <w:cantSplit/>
          <w:trHeight w:hRule="exact" w:val="528"/>
        </w:trPr>
        <w:tc>
          <w:tcPr>
            <w:tcW w:w="43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spacing w:line="600" w:lineRule="exact"/>
              <w:jc w:val="center"/>
              <w:rPr>
                <w:rFonts w:asci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asci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2xxx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jc w:val="center"/>
              <w:rPr>
                <w:rFonts w:asci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2xxx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jc w:val="center"/>
              <w:rPr>
                <w:rFonts w:ascii="宋体" w:eastAsia="宋体" w:cs="Times New Roman"/>
                <w:color w:val="000000"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人工费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材料费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燃料动力费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仪器、设备费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场地、建筑物费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无形资产费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7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勘探、测试、化验、加工费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运输费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设计费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10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研究开发费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事务性费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摊销费用</w:t>
            </w:r>
          </w:p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13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其他费用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  <w:tr w:rsidR="00A37479">
        <w:trPr>
          <w:trHeight w:hRule="exact" w:val="680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widowControl/>
              <w:jc w:val="left"/>
              <w:rPr>
                <w:rFonts w:ascii="宋体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研发经费预算合计：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479" w:rsidRDefault="00A37479">
            <w:pPr>
              <w:rPr>
                <w:rFonts w:ascii="宋体" w:eastAsia="宋体" w:cs="Times New Roman"/>
                <w:b/>
                <w:bCs/>
                <w:sz w:val="24"/>
                <w:szCs w:val="24"/>
              </w:rPr>
            </w:pPr>
          </w:p>
        </w:tc>
      </w:tr>
    </w:tbl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20"/>
          <w:sz w:val="28"/>
          <w:szCs w:val="28"/>
        </w:rPr>
      </w:pPr>
      <w:r>
        <w:rPr>
          <w:rFonts w:hint="eastAsia"/>
          <w:b/>
          <w:bCs/>
          <w:spacing w:val="20"/>
          <w:sz w:val="28"/>
          <w:szCs w:val="28"/>
        </w:rPr>
        <w:t>以上经费定义详见预算说明书。</w:t>
      </w: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20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20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20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20"/>
          <w:sz w:val="28"/>
          <w:szCs w:val="28"/>
        </w:rPr>
      </w:pPr>
      <w:r>
        <w:rPr>
          <w:rFonts w:hint="eastAsia"/>
          <w:b/>
          <w:bCs/>
          <w:spacing w:val="20"/>
          <w:sz w:val="28"/>
          <w:szCs w:val="28"/>
        </w:rPr>
        <w:t>十四、资金来源证明</w:t>
      </w:r>
      <w:r>
        <w:rPr>
          <w:rFonts w:ascii="宋体" w:hAnsi="宋体" w:hint="eastAsia"/>
          <w:b/>
          <w:bCs/>
          <w:sz w:val="24"/>
          <w:szCs w:val="24"/>
        </w:rPr>
        <w:t>（说明项目资金落实情况）</w:t>
      </w:r>
    </w:p>
    <w:tbl>
      <w:tblPr>
        <w:tblW w:w="91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108"/>
      </w:tblGrid>
      <w:tr w:rsidR="00A37479" w:rsidTr="0033772D">
        <w:trPr>
          <w:cantSplit/>
          <w:trHeight w:val="2797"/>
        </w:trPr>
        <w:tc>
          <w:tcPr>
            <w:tcW w:w="9108" w:type="dxa"/>
            <w:tcBorders>
              <w:top w:val="single" w:sz="12" w:space="0" w:color="auto"/>
              <w:bottom w:val="nil"/>
            </w:tcBorders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  <w:r>
              <w:rPr>
                <w:rFonts w:hint="eastAsia"/>
              </w:rPr>
              <w:t>本项目依托工程、列入基建、生产计划，列支资金渠道等情况说明，</w:t>
            </w: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</w:tc>
      </w:tr>
      <w:tr w:rsidR="00A37479" w:rsidTr="0033772D">
        <w:trPr>
          <w:cantSplit/>
          <w:trHeight w:val="100"/>
        </w:trPr>
        <w:tc>
          <w:tcPr>
            <w:tcW w:w="9108" w:type="dxa"/>
            <w:tcBorders>
              <w:top w:val="nil"/>
              <w:bottom w:val="single" w:sz="12" w:space="0" w:color="auto"/>
            </w:tcBorders>
          </w:tcPr>
          <w:p w:rsidR="00A37479" w:rsidRDefault="00A37479" w:rsidP="00A37479">
            <w:pPr>
              <w:adjustRightInd w:val="0"/>
              <w:snapToGrid w:val="0"/>
              <w:spacing w:line="360" w:lineRule="auto"/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  <w:p w:rsidR="00A37479" w:rsidRDefault="00A37479" w:rsidP="00A37479">
            <w:pPr>
              <w:adjustRightInd w:val="0"/>
              <w:snapToGrid w:val="0"/>
              <w:spacing w:line="360" w:lineRule="auto"/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  <w:p w:rsidR="00A37479" w:rsidRDefault="00A37479" w:rsidP="00A37479">
            <w:pPr>
              <w:adjustRightInd w:val="0"/>
              <w:snapToGrid w:val="0"/>
              <w:spacing w:line="360" w:lineRule="auto"/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  <w:p w:rsidR="00A37479" w:rsidRDefault="00A37479" w:rsidP="00A37479">
            <w:pPr>
              <w:adjustRightInd w:val="0"/>
              <w:snapToGrid w:val="0"/>
              <w:spacing w:line="360" w:lineRule="auto"/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财务部门负责人（签字）财务部门（公章）年月日</w:t>
            </w:r>
          </w:p>
        </w:tc>
      </w:tr>
    </w:tbl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20"/>
          <w:sz w:val="28"/>
          <w:szCs w:val="28"/>
        </w:rPr>
      </w:pPr>
      <w:r>
        <w:rPr>
          <w:rFonts w:hint="eastAsia"/>
          <w:b/>
          <w:bCs/>
          <w:spacing w:val="20"/>
          <w:sz w:val="28"/>
          <w:szCs w:val="28"/>
        </w:rPr>
        <w:t>十五、有关资料文件</w:t>
      </w:r>
    </w:p>
    <w:p w:rsidR="00A37479" w:rsidRDefault="00A37479">
      <w:pPr>
        <w:adjustRightInd w:val="0"/>
        <w:snapToGrid w:val="0"/>
        <w:spacing w:line="360" w:lineRule="auto"/>
        <w:outlineLvl w:val="0"/>
        <w:rPr>
          <w:rFonts w:cs="Times New Roman"/>
          <w:b/>
          <w:bCs/>
          <w:spacing w:val="20"/>
          <w:sz w:val="28"/>
          <w:szCs w:val="28"/>
        </w:rPr>
      </w:pPr>
      <w:r>
        <w:rPr>
          <w:rFonts w:hint="eastAsia"/>
          <w:b/>
          <w:bCs/>
          <w:spacing w:val="20"/>
          <w:sz w:val="28"/>
          <w:szCs w:val="28"/>
        </w:rPr>
        <w:t>新矿集团国家认定企业技术中心技术研发项目预算说明书</w:t>
      </w: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12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  <w:r>
        <w:rPr>
          <w:rFonts w:hint="eastAsia"/>
          <w:b/>
          <w:bCs/>
          <w:spacing w:val="12"/>
          <w:sz w:val="28"/>
          <w:szCs w:val="28"/>
        </w:rPr>
        <w:t>十六、分中心技术委员会审查意见</w:t>
      </w:r>
    </w:p>
    <w:tbl>
      <w:tblPr>
        <w:tblW w:w="91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108"/>
      </w:tblGrid>
      <w:tr w:rsidR="00A37479" w:rsidTr="0033772D">
        <w:trPr>
          <w:cantSplit/>
          <w:trHeight w:val="2797"/>
        </w:trPr>
        <w:tc>
          <w:tcPr>
            <w:tcW w:w="9108" w:type="dxa"/>
            <w:tcBorders>
              <w:top w:val="single" w:sz="12" w:space="0" w:color="auto"/>
              <w:bottom w:val="nil"/>
            </w:tcBorders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jc w:val="center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</w:tc>
      </w:tr>
      <w:tr w:rsidR="00A37479" w:rsidTr="0033772D">
        <w:trPr>
          <w:cantSplit/>
          <w:trHeight w:val="552"/>
        </w:trPr>
        <w:tc>
          <w:tcPr>
            <w:tcW w:w="9108" w:type="dxa"/>
            <w:tcBorders>
              <w:top w:val="nil"/>
              <w:bottom w:val="single" w:sz="12" w:space="0" w:color="auto"/>
            </w:tcBorders>
          </w:tcPr>
          <w:p w:rsidR="00A37479" w:rsidRDefault="00A37479" w:rsidP="00A37479">
            <w:pPr>
              <w:adjustRightInd w:val="0"/>
              <w:snapToGrid w:val="0"/>
              <w:spacing w:line="360" w:lineRule="auto"/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  <w:p w:rsidR="00A37479" w:rsidRDefault="00A37479" w:rsidP="00A37479">
            <w:pPr>
              <w:adjustRightInd w:val="0"/>
              <w:snapToGrid w:val="0"/>
              <w:spacing w:line="360" w:lineRule="auto"/>
              <w:ind w:firstLineChars="200" w:firstLine="31680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分中心领导（签字）单位（公章）年月日</w:t>
            </w:r>
          </w:p>
        </w:tc>
      </w:tr>
    </w:tbl>
    <w:p w:rsidR="00A37479" w:rsidRDefault="00A37479">
      <w:pPr>
        <w:adjustRightInd w:val="0"/>
        <w:snapToGrid w:val="0"/>
        <w:spacing w:line="360" w:lineRule="auto"/>
        <w:rPr>
          <w:rFonts w:cs="Times New Roman"/>
          <w:b/>
          <w:bCs/>
          <w:spacing w:val="12"/>
          <w:sz w:val="28"/>
          <w:szCs w:val="28"/>
        </w:rPr>
      </w:pPr>
    </w:p>
    <w:p w:rsidR="00A37479" w:rsidRDefault="00A37479">
      <w:pPr>
        <w:adjustRightInd w:val="0"/>
        <w:snapToGrid w:val="0"/>
        <w:spacing w:line="360" w:lineRule="auto"/>
        <w:rPr>
          <w:rFonts w:cs="Times New Roman"/>
          <w:sz w:val="28"/>
          <w:szCs w:val="28"/>
        </w:rPr>
      </w:pPr>
      <w:r>
        <w:rPr>
          <w:rFonts w:hint="eastAsia"/>
          <w:b/>
          <w:bCs/>
          <w:spacing w:val="12"/>
          <w:sz w:val="28"/>
          <w:szCs w:val="28"/>
        </w:rPr>
        <w:t>十七、技术中心专家委员会审查意见</w:t>
      </w:r>
    </w:p>
    <w:tbl>
      <w:tblPr>
        <w:tblW w:w="91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ayout w:type="fixed"/>
        <w:tblLook w:val="00A0"/>
      </w:tblPr>
      <w:tblGrid>
        <w:gridCol w:w="9108"/>
      </w:tblGrid>
      <w:tr w:rsidR="00A37479" w:rsidTr="0033772D">
        <w:trPr>
          <w:cantSplit/>
          <w:trHeight w:val="9548"/>
        </w:trPr>
        <w:tc>
          <w:tcPr>
            <w:tcW w:w="9108" w:type="dxa"/>
            <w:tcBorders>
              <w:top w:val="single" w:sz="12" w:space="0" w:color="auto"/>
            </w:tcBorders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</w:tc>
      </w:tr>
      <w:tr w:rsidR="00A37479" w:rsidTr="0033772D">
        <w:trPr>
          <w:cantSplit/>
          <w:trHeight w:val="1960"/>
        </w:trPr>
        <w:tc>
          <w:tcPr>
            <w:tcW w:w="9108" w:type="dxa"/>
            <w:tcBorders>
              <w:bottom w:val="single" w:sz="12" w:space="0" w:color="auto"/>
            </w:tcBorders>
          </w:tcPr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  <w:r>
              <w:rPr>
                <w:rFonts w:hint="eastAsia"/>
                <w:sz w:val="24"/>
                <w:szCs w:val="24"/>
              </w:rPr>
              <w:t>审核组（签字）年月日</w:t>
            </w: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  <w:p w:rsidR="00A37479" w:rsidRDefault="00A37479">
            <w:pPr>
              <w:adjustRightInd w:val="0"/>
              <w:snapToGrid w:val="0"/>
              <w:spacing w:line="360" w:lineRule="auto"/>
              <w:rPr>
                <w:rFonts w:cs="Times New Roman"/>
              </w:rPr>
            </w:pPr>
          </w:p>
        </w:tc>
      </w:tr>
    </w:tbl>
    <w:p w:rsidR="00A37479" w:rsidRDefault="00A37479">
      <w:pPr>
        <w:spacing w:line="520" w:lineRule="exact"/>
        <w:rPr>
          <w:rFonts w:cs="Times New Roman"/>
        </w:rPr>
      </w:pPr>
    </w:p>
    <w:sectPr w:rsidR="00A37479" w:rsidSect="00C724CE">
      <w:headerReference w:type="default" r:id="rId8"/>
      <w:footerReference w:type="default" r:id="rId9"/>
      <w:pgSz w:w="11907" w:h="16840"/>
      <w:pgMar w:top="1644" w:right="1588" w:bottom="1814" w:left="1304" w:header="851" w:footer="1559" w:gutter="0"/>
      <w:pgNumType w:fmt="numberInDash"/>
      <w:cols w:space="720"/>
      <w:docGrid w:type="linesAndChars" w:linePitch="4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479" w:rsidRDefault="00A37479" w:rsidP="00C724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37479" w:rsidRDefault="00A37479" w:rsidP="00C724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479" w:rsidRDefault="00A37479">
    <w:pPr>
      <w:pStyle w:val="Footer"/>
      <w:tabs>
        <w:tab w:val="clear" w:pos="4320"/>
        <w:tab w:val="clear" w:pos="8640"/>
        <w:tab w:val="center" w:pos="4153"/>
        <w:tab w:val="right" w:pos="8306"/>
      </w:tabs>
      <w:ind w:right="360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A37479" w:rsidRDefault="00A37479">
                <w:pPr>
                  <w:pStyle w:val="Footer"/>
                  <w:rPr>
                    <w:rFonts w:cs="Times New Roman"/>
                    <w:spacing w:val="85"/>
                    <w:sz w:val="28"/>
                    <w:szCs w:val="28"/>
                  </w:rPr>
                </w:pPr>
                <w:r>
                  <w:rPr>
                    <w:spacing w:val="85"/>
                    <w:sz w:val="28"/>
                    <w:szCs w:val="28"/>
                  </w:rPr>
                  <w:fldChar w:fldCharType="begin"/>
                </w:r>
                <w:r>
                  <w:rPr>
                    <w:spacing w:val="85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pacing w:val="85"/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pacing w:val="85"/>
                    <w:sz w:val="28"/>
                    <w:szCs w:val="28"/>
                  </w:rPr>
                  <w:t>- 2 -</w:t>
                </w:r>
                <w:r>
                  <w:rPr>
                    <w:spacing w:val="85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479" w:rsidRDefault="00A37479">
    <w:pPr>
      <w:pStyle w:val="Footer"/>
      <w:jc w:val="center"/>
      <w:rPr>
        <w:rFonts w:ascii="宋体" w:eastAsia="宋体" w:hAnsi="宋体" w:cs="Times New Roman"/>
        <w:sz w:val="24"/>
        <w:szCs w:val="2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12pt;margin-top:0;width:2in;height:2in;z-index:251662336;mso-wrap-style:none;mso-position-horizontal:outside;mso-position-horizontal-relative:margin" filled="f" stroked="f" strokeweight=".5pt">
          <v:textbox style="mso-fit-shape-to-text:t" inset="0,0,0,0">
            <w:txbxContent>
              <w:p w:rsidR="00A37479" w:rsidRDefault="00A37479">
                <w:pPr>
                  <w:pStyle w:val="Footer"/>
                  <w:rPr>
                    <w:rFonts w:cs="Times New Roman"/>
                    <w:spacing w:val="85"/>
                    <w:sz w:val="28"/>
                    <w:szCs w:val="28"/>
                  </w:rPr>
                </w:pPr>
                <w:r>
                  <w:rPr>
                    <w:spacing w:val="85"/>
                    <w:sz w:val="28"/>
                    <w:szCs w:val="28"/>
                  </w:rPr>
                  <w:fldChar w:fldCharType="begin"/>
                </w:r>
                <w:r>
                  <w:rPr>
                    <w:spacing w:val="85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pacing w:val="85"/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pacing w:val="85"/>
                    <w:sz w:val="28"/>
                    <w:szCs w:val="28"/>
                  </w:rPr>
                  <w:t>- 3 -</w:t>
                </w:r>
                <w:r>
                  <w:rPr>
                    <w:spacing w:val="85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479" w:rsidRDefault="00A37479" w:rsidP="00C724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37479" w:rsidRDefault="00A37479" w:rsidP="00C724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479" w:rsidRDefault="00A37479">
    <w:pPr>
      <w:pStyle w:val="Header"/>
      <w:pBdr>
        <w:bottom w:val="none" w:sz="0" w:space="0" w:color="auto"/>
      </w:pBdr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479" w:rsidRDefault="00A37479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8D7"/>
    <w:rsid w:val="00006125"/>
    <w:rsid w:val="00022225"/>
    <w:rsid w:val="00046705"/>
    <w:rsid w:val="00065C87"/>
    <w:rsid w:val="00090A11"/>
    <w:rsid w:val="000B3E1B"/>
    <w:rsid w:val="000C1611"/>
    <w:rsid w:val="00117EF8"/>
    <w:rsid w:val="001734F3"/>
    <w:rsid w:val="00186278"/>
    <w:rsid w:val="001B43F9"/>
    <w:rsid w:val="001C636B"/>
    <w:rsid w:val="00200ABC"/>
    <w:rsid w:val="00224CCB"/>
    <w:rsid w:val="00227959"/>
    <w:rsid w:val="00232E76"/>
    <w:rsid w:val="002505F3"/>
    <w:rsid w:val="002B1A71"/>
    <w:rsid w:val="002B6CA4"/>
    <w:rsid w:val="002C0928"/>
    <w:rsid w:val="002D7523"/>
    <w:rsid w:val="002E0478"/>
    <w:rsid w:val="00303CCB"/>
    <w:rsid w:val="00306216"/>
    <w:rsid w:val="0033772D"/>
    <w:rsid w:val="003451A1"/>
    <w:rsid w:val="00360211"/>
    <w:rsid w:val="003739E6"/>
    <w:rsid w:val="00384DED"/>
    <w:rsid w:val="003D0399"/>
    <w:rsid w:val="00400355"/>
    <w:rsid w:val="00457DA7"/>
    <w:rsid w:val="00476DDD"/>
    <w:rsid w:val="004910C9"/>
    <w:rsid w:val="004C1B91"/>
    <w:rsid w:val="004D1D48"/>
    <w:rsid w:val="004D650A"/>
    <w:rsid w:val="004E7625"/>
    <w:rsid w:val="005151D6"/>
    <w:rsid w:val="005758D7"/>
    <w:rsid w:val="005D3782"/>
    <w:rsid w:val="005D470D"/>
    <w:rsid w:val="00600E45"/>
    <w:rsid w:val="00605D3F"/>
    <w:rsid w:val="00625C22"/>
    <w:rsid w:val="006767B9"/>
    <w:rsid w:val="00695C9B"/>
    <w:rsid w:val="00714EE3"/>
    <w:rsid w:val="007617C1"/>
    <w:rsid w:val="00771A5D"/>
    <w:rsid w:val="007A45F1"/>
    <w:rsid w:val="007B30E2"/>
    <w:rsid w:val="008D19F9"/>
    <w:rsid w:val="009078DC"/>
    <w:rsid w:val="00911A6C"/>
    <w:rsid w:val="009247D8"/>
    <w:rsid w:val="00945074"/>
    <w:rsid w:val="0098151A"/>
    <w:rsid w:val="009A64CA"/>
    <w:rsid w:val="00A079AE"/>
    <w:rsid w:val="00A14F36"/>
    <w:rsid w:val="00A306E3"/>
    <w:rsid w:val="00A37479"/>
    <w:rsid w:val="00A42857"/>
    <w:rsid w:val="00AA2A5A"/>
    <w:rsid w:val="00B23BB6"/>
    <w:rsid w:val="00B96195"/>
    <w:rsid w:val="00BB2063"/>
    <w:rsid w:val="00BC27DA"/>
    <w:rsid w:val="00BF3147"/>
    <w:rsid w:val="00BF5833"/>
    <w:rsid w:val="00C108FD"/>
    <w:rsid w:val="00C1233C"/>
    <w:rsid w:val="00C57254"/>
    <w:rsid w:val="00C724CE"/>
    <w:rsid w:val="00C82781"/>
    <w:rsid w:val="00C85191"/>
    <w:rsid w:val="00C97F69"/>
    <w:rsid w:val="00CB21D3"/>
    <w:rsid w:val="00CE783D"/>
    <w:rsid w:val="00CF1995"/>
    <w:rsid w:val="00CF1E12"/>
    <w:rsid w:val="00D56037"/>
    <w:rsid w:val="00DB43E7"/>
    <w:rsid w:val="00DE23D3"/>
    <w:rsid w:val="00DF6924"/>
    <w:rsid w:val="00E30749"/>
    <w:rsid w:val="00E33044"/>
    <w:rsid w:val="00E50723"/>
    <w:rsid w:val="00E507EB"/>
    <w:rsid w:val="00E601A7"/>
    <w:rsid w:val="00E83461"/>
    <w:rsid w:val="00E92488"/>
    <w:rsid w:val="00F3033A"/>
    <w:rsid w:val="00F6174F"/>
    <w:rsid w:val="00F831A5"/>
    <w:rsid w:val="00F865B7"/>
    <w:rsid w:val="00F9198B"/>
    <w:rsid w:val="00FC5704"/>
    <w:rsid w:val="00FF2C97"/>
    <w:rsid w:val="18EB6B7D"/>
    <w:rsid w:val="1A4D5174"/>
    <w:rsid w:val="22A81E50"/>
    <w:rsid w:val="26394B66"/>
    <w:rsid w:val="43537924"/>
    <w:rsid w:val="6C2C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4CE"/>
    <w:pPr>
      <w:widowControl w:val="0"/>
      <w:jc w:val="both"/>
    </w:pPr>
    <w:rPr>
      <w:rFonts w:ascii="仿宋_GB2312" w:eastAsia="仿宋_GB2312" w:hAnsi="Times New Roman" w:cs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724CE"/>
    <w:rPr>
      <w:rFonts w:ascii="Times New Roman" w:eastAsia="宋体" w:cs="Times New Roman"/>
      <w:b/>
      <w:bCs/>
      <w:kern w:val="0"/>
      <w:sz w:val="72"/>
      <w:szCs w:val="7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724CE"/>
    <w:rPr>
      <w:rFonts w:ascii="仿宋_GB2312" w:eastAsia="仿宋_GB2312" w:hAnsi="Times New Roman" w:cs="仿宋_GB2312"/>
      <w:sz w:val="24"/>
      <w:szCs w:val="24"/>
    </w:rPr>
  </w:style>
  <w:style w:type="paragraph" w:styleId="Footer">
    <w:name w:val="footer"/>
    <w:basedOn w:val="Normal"/>
    <w:link w:val="FooterChar"/>
    <w:uiPriority w:val="99"/>
    <w:rsid w:val="00C724CE"/>
    <w:pPr>
      <w:tabs>
        <w:tab w:val="center" w:pos="4320"/>
        <w:tab w:val="right" w:pos="8640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24CE"/>
    <w:rPr>
      <w:rFonts w:ascii="仿宋_GB2312" w:eastAsia="仿宋_GB2312" w:hAnsi="Times New Roman" w:cs="仿宋_GB2312"/>
      <w:sz w:val="18"/>
      <w:szCs w:val="18"/>
    </w:rPr>
  </w:style>
  <w:style w:type="paragraph" w:styleId="Header">
    <w:name w:val="header"/>
    <w:basedOn w:val="Normal"/>
    <w:link w:val="HeaderChar"/>
    <w:uiPriority w:val="99"/>
    <w:rsid w:val="00C724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24CE"/>
    <w:rPr>
      <w:rFonts w:ascii="仿宋_GB2312" w:eastAsia="仿宋_GB2312" w:hAnsi="Times New Roman" w:cs="仿宋_GB2312"/>
      <w:sz w:val="18"/>
      <w:szCs w:val="18"/>
    </w:rPr>
  </w:style>
  <w:style w:type="paragraph" w:styleId="NormalWeb">
    <w:name w:val="Normal (Web)"/>
    <w:basedOn w:val="Normal"/>
    <w:uiPriority w:val="99"/>
    <w:rsid w:val="00C724CE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rsid w:val="00C724CE"/>
  </w:style>
  <w:style w:type="character" w:customStyle="1" w:styleId="Char">
    <w:name w:val="正文文本 Char"/>
    <w:uiPriority w:val="99"/>
    <w:rsid w:val="00C724C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0">
    <w:name w:val="页脚 Char"/>
    <w:uiPriority w:val="99"/>
    <w:rsid w:val="00C724CE"/>
    <w:rPr>
      <w:rFonts w:ascii="仿宋_GB2312" w:eastAsia="仿宋_GB2312" w:hAnsi="Times New Roman" w:cs="仿宋_GB2312"/>
      <w:sz w:val="18"/>
      <w:szCs w:val="18"/>
    </w:rPr>
  </w:style>
  <w:style w:type="character" w:customStyle="1" w:styleId="Char1">
    <w:name w:val="页眉 Char"/>
    <w:uiPriority w:val="99"/>
    <w:rsid w:val="00C724CE"/>
    <w:rPr>
      <w:rFonts w:ascii="仿宋_GB2312" w:eastAsia="仿宋_GB2312" w:hAnsi="Times New Roman" w:cs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9</Pages>
  <Words>398</Words>
  <Characters>2269</Characters>
  <Application>Microsoft Office Outlook</Application>
  <DocSecurity>0</DocSecurity>
  <Lines>0</Lines>
  <Paragraphs>0</Paragraphs>
  <ScaleCrop>false</ScaleCrop>
  <Company>http://www.dell.com.cn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新汶矿业集团有限责任公司传真电文</dc:title>
  <dc:subject/>
  <dc:creator>吴昊</dc:creator>
  <cp:keywords/>
  <dc:description/>
  <cp:lastModifiedBy>User</cp:lastModifiedBy>
  <cp:revision>3</cp:revision>
  <cp:lastPrinted>2017-10-30T08:06:00Z</cp:lastPrinted>
  <dcterms:created xsi:type="dcterms:W3CDTF">2017-11-01T09:24:00Z</dcterms:created>
  <dcterms:modified xsi:type="dcterms:W3CDTF">2017-11-01T09:35:00Z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